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9B97" w14:textId="5EED1B5F" w:rsidR="001C7DB1" w:rsidRDefault="00586418" w:rsidP="001C7DB1">
      <w:pPr>
        <w:pStyle w:val="Overskrift1"/>
        <w:rPr>
          <w:sz w:val="52"/>
          <w:szCs w:val="52"/>
        </w:rPr>
      </w:pPr>
      <w:r>
        <w:rPr>
          <w:sz w:val="52"/>
          <w:szCs w:val="52"/>
        </w:rPr>
        <w:t>Litani for en velferdsstat</w:t>
      </w:r>
    </w:p>
    <w:p w14:paraId="493FE4C0" w14:textId="05B84F1C" w:rsidR="00586418" w:rsidRPr="00586418" w:rsidRDefault="00586418" w:rsidP="00586418">
      <w:pPr>
        <w:rPr>
          <w:i/>
          <w:iCs/>
        </w:rPr>
      </w:pPr>
      <w:r>
        <w:rPr>
          <w:i/>
          <w:iCs/>
        </w:rPr>
        <w:t>Denne versjonen er noe forkortet fra originalen, og det var denne som ble brukt på Videre ansatt</w:t>
      </w:r>
      <w:r w:rsidR="0038643F">
        <w:rPr>
          <w:i/>
          <w:iCs/>
        </w:rPr>
        <w:t xml:space="preserve">. </w:t>
      </w:r>
      <w:hyperlink r:id="rId6" w:history="1">
        <w:r w:rsidR="0038643F" w:rsidRPr="0038643F">
          <w:rPr>
            <w:rStyle w:val="Hyperkobling"/>
            <w:i/>
            <w:iCs/>
          </w:rPr>
          <w:t>Hele bønnen står trolig her</w:t>
        </w:r>
      </w:hyperlink>
    </w:p>
    <w:p w14:paraId="7345C369" w14:textId="77777777" w:rsidR="00586418" w:rsidRPr="00586418" w:rsidRDefault="00586418" w:rsidP="00586418"/>
    <w:p w14:paraId="292B07BA" w14:textId="71DF5A58" w:rsidR="001C7DB1" w:rsidRPr="00712286" w:rsidRDefault="001C7DB1" w:rsidP="00712286">
      <w:r w:rsidRPr="00712286">
        <w:t>L: Fra store ord uten handling, fra tingenes tomhet,</w:t>
      </w:r>
    </w:p>
    <w:p w14:paraId="72D43EA3" w14:textId="77777777" w:rsidR="001C7DB1" w:rsidRPr="00712286" w:rsidRDefault="001C7DB1" w:rsidP="00712286">
      <w:r w:rsidRPr="00712286">
        <w:t>fra karrierejag og kunstige behov.</w:t>
      </w:r>
    </w:p>
    <w:p w14:paraId="5373EBC6" w14:textId="77777777" w:rsidR="001C7DB1" w:rsidRPr="00712286" w:rsidRDefault="001C7DB1" w:rsidP="00712286">
      <w:r w:rsidRPr="00712286">
        <w:t>A: Frels oss, Herre!</w:t>
      </w:r>
    </w:p>
    <w:p w14:paraId="2128EED0" w14:textId="77777777" w:rsidR="001C7DB1" w:rsidRPr="00712286" w:rsidRDefault="001C7DB1" w:rsidP="00712286">
      <w:r w:rsidRPr="00712286">
        <w:t>L: Fra overtro på egen kraft, Fra rovdrift på skaperverket,</w:t>
      </w:r>
    </w:p>
    <w:p w14:paraId="3A5E59E9" w14:textId="77777777" w:rsidR="001C7DB1" w:rsidRPr="00712286" w:rsidRDefault="001C7DB1" w:rsidP="00712286">
      <w:r w:rsidRPr="00712286">
        <w:t>Fra dyrking av idoler.</w:t>
      </w:r>
    </w:p>
    <w:p w14:paraId="50AC09E6" w14:textId="77777777" w:rsidR="001C7DB1" w:rsidRPr="00712286" w:rsidRDefault="001C7DB1" w:rsidP="00712286">
      <w:r w:rsidRPr="00712286">
        <w:t>A: Frels oss, Herre!</w:t>
      </w:r>
    </w:p>
    <w:p w14:paraId="7304969E" w14:textId="77777777" w:rsidR="001C7DB1" w:rsidRPr="00712286" w:rsidRDefault="001C7DB1" w:rsidP="00712286">
      <w:r w:rsidRPr="00712286">
        <w:t>L: Fra Mammon</w:t>
      </w:r>
    </w:p>
    <w:p w14:paraId="121311FA" w14:textId="77777777" w:rsidR="001C7DB1" w:rsidRPr="00712286" w:rsidRDefault="001C7DB1" w:rsidP="00712286">
      <w:r w:rsidRPr="00712286">
        <w:t>A: Frels oss, Herre!</w:t>
      </w:r>
    </w:p>
    <w:p w14:paraId="00A570ED" w14:textId="77777777" w:rsidR="001C7DB1" w:rsidRPr="00712286" w:rsidRDefault="001C7DB1" w:rsidP="00712286">
      <w:r w:rsidRPr="00712286">
        <w:t>L: Fra døvhet for din røst. Fra fornedrelse av mennesker,</w:t>
      </w:r>
    </w:p>
    <w:p w14:paraId="65E9E40D" w14:textId="77777777" w:rsidR="001C7DB1" w:rsidRPr="00712286" w:rsidRDefault="001C7DB1" w:rsidP="00712286">
      <w:r w:rsidRPr="00712286">
        <w:t>fra manglende innlevelse.</w:t>
      </w:r>
    </w:p>
    <w:p w14:paraId="58DEAA27" w14:textId="77777777" w:rsidR="001C7DB1" w:rsidRPr="00712286" w:rsidRDefault="001C7DB1" w:rsidP="00712286">
      <w:r w:rsidRPr="00712286">
        <w:t>A: Frels oss, Herre!</w:t>
      </w:r>
    </w:p>
    <w:p w14:paraId="713280E4" w14:textId="77777777" w:rsidR="001C7DB1" w:rsidRPr="00712286" w:rsidRDefault="001C7DB1" w:rsidP="00712286">
      <w:r w:rsidRPr="00712286">
        <w:t xml:space="preserve">L: Fra rastløshet og angst, fra selvbedrag og tomt snakk,                         </w:t>
      </w:r>
    </w:p>
    <w:p w14:paraId="3987AC28" w14:textId="77777777" w:rsidR="001C7DB1" w:rsidRPr="00712286" w:rsidRDefault="001C7DB1" w:rsidP="00712286">
      <w:r w:rsidRPr="00712286">
        <w:t xml:space="preserve">fra slaveri under arbeidet </w:t>
      </w:r>
      <w:r w:rsidRPr="00712286">
        <w:tab/>
      </w:r>
    </w:p>
    <w:p w14:paraId="24E441CA" w14:textId="77777777" w:rsidR="001C7DB1" w:rsidRPr="00712286" w:rsidRDefault="001C7DB1" w:rsidP="00712286">
      <w:r w:rsidRPr="00712286">
        <w:t>A: Frels oss, Herre!</w:t>
      </w:r>
    </w:p>
    <w:p w14:paraId="63BCB241" w14:textId="77777777" w:rsidR="001C7DB1" w:rsidRPr="00712286" w:rsidRDefault="001C7DB1" w:rsidP="00712286">
      <w:r w:rsidRPr="00712286">
        <w:t>L: Fra frykt for menneskers mening, fra ødelagte relasjoner,</w:t>
      </w:r>
    </w:p>
    <w:p w14:paraId="590F5994" w14:textId="77777777" w:rsidR="001C7DB1" w:rsidRPr="00712286" w:rsidRDefault="001C7DB1" w:rsidP="00712286">
      <w:r w:rsidRPr="00712286">
        <w:t>A: Frels oss, Herre!</w:t>
      </w:r>
    </w:p>
    <w:p w14:paraId="3CEC672C" w14:textId="77777777" w:rsidR="001C7DB1" w:rsidRPr="00712286" w:rsidRDefault="001C7DB1" w:rsidP="00712286">
      <w:r w:rsidRPr="00712286">
        <w:t>L: Fra bekymring.</w:t>
      </w:r>
    </w:p>
    <w:p w14:paraId="543EC5BF" w14:textId="77777777" w:rsidR="001C7DB1" w:rsidRPr="00712286" w:rsidRDefault="001C7DB1" w:rsidP="00712286">
      <w:r w:rsidRPr="00712286">
        <w:t>A: Frels oss, Herre!</w:t>
      </w:r>
    </w:p>
    <w:p w14:paraId="07350429" w14:textId="77777777" w:rsidR="001C7DB1" w:rsidRPr="00712286" w:rsidRDefault="001C7DB1" w:rsidP="00712286">
      <w:r w:rsidRPr="00712286">
        <w:t>L: Fra den alminnelige menings diktatur,</w:t>
      </w:r>
    </w:p>
    <w:p w14:paraId="17ED4F38" w14:textId="77777777" w:rsidR="001C7DB1" w:rsidRPr="00712286" w:rsidRDefault="001C7DB1" w:rsidP="00712286">
      <w:r w:rsidRPr="00712286">
        <w:t>fra mistillit og vond vilje, fra forakt for annerledes tenkende.</w:t>
      </w:r>
    </w:p>
    <w:p w14:paraId="0604E546" w14:textId="77777777" w:rsidR="001C7DB1" w:rsidRPr="00712286" w:rsidRDefault="001C7DB1" w:rsidP="00712286">
      <w:r w:rsidRPr="00712286">
        <w:t>A: Frels oss, Herre!</w:t>
      </w:r>
    </w:p>
    <w:p w14:paraId="04DC5E50" w14:textId="77777777" w:rsidR="001C7DB1" w:rsidRPr="00712286" w:rsidRDefault="001C7DB1" w:rsidP="00712286">
      <w:r w:rsidRPr="00712286">
        <w:t>L: Fra åndelig slapphet, Fra slaveri under nytelse fra falske frelsere.</w:t>
      </w:r>
    </w:p>
    <w:p w14:paraId="151AD92A" w14:textId="77777777" w:rsidR="001C7DB1" w:rsidRPr="00712286" w:rsidRDefault="001C7DB1" w:rsidP="00712286">
      <w:r w:rsidRPr="00712286">
        <w:t>A: Frels oss, Herre!</w:t>
      </w:r>
    </w:p>
    <w:p w14:paraId="4209D947" w14:textId="77777777" w:rsidR="001C7DB1" w:rsidRPr="00712286" w:rsidRDefault="001C7DB1" w:rsidP="00712286">
      <w:r w:rsidRPr="00712286">
        <w:t>L: Du som døde og oppstod for alle mennesker.</w:t>
      </w:r>
    </w:p>
    <w:p w14:paraId="5D4B92C9" w14:textId="767C3364" w:rsidR="001C7DB1" w:rsidRPr="00712286" w:rsidRDefault="001C7DB1" w:rsidP="00712286">
      <w:pPr>
        <w:rPr>
          <w:color w:val="000000"/>
        </w:rPr>
      </w:pPr>
      <w:r w:rsidRPr="00712286">
        <w:rPr>
          <w:color w:val="000000"/>
        </w:rPr>
        <w:lastRenderedPageBreak/>
        <w:t>A: Herre miskunn deg!</w:t>
      </w:r>
    </w:p>
    <w:p w14:paraId="15CC6D48" w14:textId="5E8910A3" w:rsidR="001C7DB1" w:rsidRPr="00712286" w:rsidRDefault="001C7DB1" w:rsidP="00712286">
      <w:pPr>
        <w:rPr>
          <w:color w:val="000000"/>
        </w:rPr>
      </w:pPr>
    </w:p>
    <w:sectPr w:rsidR="001C7DB1" w:rsidRPr="007122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5BAB" w14:textId="77777777" w:rsidR="00AE28D0" w:rsidRDefault="00AE28D0" w:rsidP="00712286">
      <w:pPr>
        <w:spacing w:after="0" w:line="240" w:lineRule="auto"/>
      </w:pPr>
      <w:r>
        <w:separator/>
      </w:r>
    </w:p>
  </w:endnote>
  <w:endnote w:type="continuationSeparator" w:id="0">
    <w:p w14:paraId="1B19152E" w14:textId="77777777" w:rsidR="00AE28D0" w:rsidRDefault="00AE28D0" w:rsidP="0071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2155" w14:textId="1B37C0F0" w:rsidR="00712286" w:rsidRDefault="00712286" w:rsidP="00712286">
    <w:pPr>
      <w:pStyle w:val="Bunntekst"/>
      <w:jc w:val="right"/>
    </w:pPr>
    <w:r>
      <w:rPr>
        <w:noProof/>
      </w:rPr>
      <w:drawing>
        <wp:inline distT="0" distB="0" distL="0" distR="0" wp14:anchorId="6F90C866" wp14:editId="3FCDA309">
          <wp:extent cx="1126018" cy="393404"/>
          <wp:effectExtent l="0" t="0" r="0" b="698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317" cy="405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B9A0" w14:textId="77777777" w:rsidR="00AE28D0" w:rsidRDefault="00AE28D0" w:rsidP="00712286">
      <w:pPr>
        <w:spacing w:after="0" w:line="240" w:lineRule="auto"/>
      </w:pPr>
      <w:r>
        <w:separator/>
      </w:r>
    </w:p>
  </w:footnote>
  <w:footnote w:type="continuationSeparator" w:id="0">
    <w:p w14:paraId="7755EC12" w14:textId="77777777" w:rsidR="00AE28D0" w:rsidRDefault="00AE28D0" w:rsidP="0071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8029" w14:textId="5A3FEAFE" w:rsidR="00712286" w:rsidRDefault="00712286" w:rsidP="00712286">
    <w:pPr>
      <w:pStyle w:val="Topptekst"/>
      <w:jc w:val="right"/>
    </w:pPr>
    <w:r>
      <w:rPr>
        <w:noProof/>
      </w:rPr>
      <w:drawing>
        <wp:inline distT="0" distB="0" distL="0" distR="0" wp14:anchorId="61270AAE" wp14:editId="6385F70C">
          <wp:extent cx="1596757" cy="489098"/>
          <wp:effectExtent l="0" t="0" r="3810" b="635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284"/>
                  <a:stretch/>
                </pic:blipFill>
                <pic:spPr bwMode="auto">
                  <a:xfrm>
                    <a:off x="0" y="0"/>
                    <a:ext cx="1650164" cy="5054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5B"/>
    <w:rsid w:val="001C2BB9"/>
    <w:rsid w:val="001C7DB1"/>
    <w:rsid w:val="00273D25"/>
    <w:rsid w:val="00361D5B"/>
    <w:rsid w:val="00381A2A"/>
    <w:rsid w:val="0038643F"/>
    <w:rsid w:val="00586418"/>
    <w:rsid w:val="00712286"/>
    <w:rsid w:val="009C4E29"/>
    <w:rsid w:val="00AE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EA3D4"/>
  <w15:chartTrackingRefBased/>
  <w15:docId w15:val="{D4328BE3-4C84-47A1-A37F-E2E48E9E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86"/>
    <w:rPr>
      <w:rFonts w:ascii="Lato" w:hAnsi="Lato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2286"/>
    <w:pPr>
      <w:keepNext/>
      <w:keepLines/>
      <w:spacing w:before="480" w:after="0"/>
      <w:outlineLvl w:val="0"/>
    </w:pPr>
    <w:rPr>
      <w:rFonts w:ascii="Cardo" w:eastAsiaTheme="majorEastAsia" w:hAnsi="Cardo" w:cs="Cardo"/>
      <w:sz w:val="36"/>
      <w:szCs w:val="36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712286"/>
    <w:pPr>
      <w:outlineLvl w:val="1"/>
    </w:pPr>
    <w:rPr>
      <w:sz w:val="32"/>
      <w:szCs w:val="32"/>
    </w:rPr>
  </w:style>
  <w:style w:type="paragraph" w:styleId="Overskrift3">
    <w:name w:val="heading 3"/>
    <w:basedOn w:val="Ingenmellomrom"/>
    <w:next w:val="Normal"/>
    <w:link w:val="Overskrift3Tegn"/>
    <w:uiPriority w:val="9"/>
    <w:semiHidden/>
    <w:unhideWhenUsed/>
    <w:qFormat/>
    <w:rsid w:val="00712286"/>
    <w:pPr>
      <w:outlineLvl w:val="2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712286"/>
    <w:rPr>
      <w:rFonts w:ascii="Cardo" w:eastAsiaTheme="majorEastAsia" w:hAnsi="Cardo" w:cs="Cardo"/>
      <w:sz w:val="32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12286"/>
    <w:rPr>
      <w:rFonts w:ascii="Cardo" w:eastAsiaTheme="majorEastAsia" w:hAnsi="Cardo" w:cs="Cardo"/>
      <w:sz w:val="36"/>
      <w:szCs w:val="36"/>
    </w:rPr>
  </w:style>
  <w:style w:type="character" w:styleId="Svakutheving">
    <w:name w:val="Subtle Emphasis"/>
    <w:basedOn w:val="Standardskriftforavsnitt"/>
    <w:uiPriority w:val="19"/>
    <w:qFormat/>
    <w:rsid w:val="001C7DB1"/>
    <w:rPr>
      <w:i/>
      <w:iCs/>
      <w:color w:val="404040" w:themeColor="text1" w:themeTint="BF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12286"/>
    <w:rPr>
      <w:rFonts w:ascii="Cardo" w:hAnsi="Cardo" w:cs="Cardo"/>
      <w:sz w:val="28"/>
      <w:szCs w:val="28"/>
    </w:rPr>
  </w:style>
  <w:style w:type="paragraph" w:styleId="Ingenmellomrom">
    <w:name w:val="No Spacing"/>
    <w:uiPriority w:val="1"/>
    <w:qFormat/>
    <w:rsid w:val="00712286"/>
    <w:pPr>
      <w:spacing w:after="120" w:line="240" w:lineRule="auto"/>
      <w:ind w:left="709" w:hanging="567"/>
    </w:pPr>
    <w:rPr>
      <w:rFonts w:ascii="Cardo" w:hAnsi="Cardo" w:cs="Cardo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712286"/>
    <w:pPr>
      <w:pBdr>
        <w:bottom w:val="single" w:sz="4" w:space="1" w:color="auto"/>
      </w:pBdr>
      <w:spacing w:after="0" w:line="240" w:lineRule="auto"/>
      <w:contextualSpacing/>
      <w:jc w:val="center"/>
    </w:pPr>
    <w:rPr>
      <w:rFonts w:ascii="Cardo" w:eastAsiaTheme="majorEastAsia" w:hAnsi="Cardo" w:cs="Card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12286"/>
    <w:rPr>
      <w:rFonts w:ascii="Cardo" w:eastAsiaTheme="majorEastAsia" w:hAnsi="Cardo" w:cs="Card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12286"/>
    <w:pPr>
      <w:numPr>
        <w:ilvl w:val="1"/>
      </w:numPr>
      <w:jc w:val="center"/>
    </w:pPr>
    <w:rPr>
      <w:rFonts w:ascii="Cardo" w:eastAsiaTheme="minorEastAsia" w:hAnsi="Cardo" w:cs="Cardo"/>
      <w:i/>
      <w:iCs/>
      <w:color w:val="5A5A5A" w:themeColor="text1" w:themeTint="A5"/>
      <w:spacing w:val="15"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2286"/>
    <w:rPr>
      <w:rFonts w:ascii="Cardo" w:eastAsiaTheme="minorEastAsia" w:hAnsi="Cardo" w:cs="Cardo"/>
      <w:i/>
      <w:iCs/>
      <w:color w:val="5A5A5A" w:themeColor="text1" w:themeTint="A5"/>
      <w:spacing w:val="15"/>
      <w:sz w:val="32"/>
      <w:szCs w:val="32"/>
    </w:rPr>
  </w:style>
  <w:style w:type="paragraph" w:styleId="Listeavsnitt">
    <w:name w:val="List Paragraph"/>
    <w:basedOn w:val="Normal"/>
    <w:uiPriority w:val="34"/>
    <w:qFormat/>
    <w:rsid w:val="00712286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7122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12286"/>
    <w:rPr>
      <w:rFonts w:ascii="Lato" w:hAnsi="Lato"/>
      <w:i/>
      <w:iCs/>
      <w:color w:val="404040" w:themeColor="text1" w:themeTint="BF"/>
      <w:sz w:val="24"/>
      <w:szCs w:val="24"/>
    </w:rPr>
  </w:style>
  <w:style w:type="paragraph" w:styleId="Sterktsitat">
    <w:name w:val="Intense Quote"/>
    <w:basedOn w:val="Undertittel"/>
    <w:next w:val="Normal"/>
    <w:link w:val="SterktsitatTegn"/>
    <w:uiPriority w:val="30"/>
    <w:qFormat/>
    <w:rsid w:val="00712286"/>
    <w:pPr>
      <w:pBdr>
        <w:top w:val="single" w:sz="4" w:space="1" w:color="auto"/>
        <w:bottom w:val="single" w:sz="4" w:space="1" w:color="auto"/>
      </w:pBdr>
      <w:spacing w:before="120"/>
    </w:pPr>
    <w:rPr>
      <w:color w:val="auto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12286"/>
    <w:rPr>
      <w:rFonts w:ascii="Cardo" w:eastAsiaTheme="minorEastAsia" w:hAnsi="Cardo" w:cs="Cardo"/>
      <w:i/>
      <w:iCs/>
      <w:spacing w:val="15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71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12286"/>
    <w:rPr>
      <w:rFonts w:ascii="Lato" w:hAnsi="Lato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12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12286"/>
    <w:rPr>
      <w:rFonts w:ascii="Lato" w:hAnsi="Lato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38643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y.is/archives/4812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4498561BA55246815C7D5309D4E53A" ma:contentTypeVersion="18" ma:contentTypeDescription="Opprett et nytt dokument." ma:contentTypeScope="" ma:versionID="bc531323318c419279f8f99928b3ee9d">
  <xsd:schema xmlns:xsd="http://www.w3.org/2001/XMLSchema" xmlns:xs="http://www.w3.org/2001/XMLSchema" xmlns:p="http://schemas.microsoft.com/office/2006/metadata/properties" xmlns:ns2="1130622a-b76b-4c42-9c17-83046fa81cd2" xmlns:ns3="660aec14-b667-4deb-b836-657aa452b05e" targetNamespace="http://schemas.microsoft.com/office/2006/metadata/properties" ma:root="true" ma:fieldsID="49ea8ed48745808692d8f99783c451d8" ns2:_="" ns3:_="">
    <xsd:import namespace="1130622a-b76b-4c42-9c17-83046fa81cd2"/>
    <xsd:import namespace="660aec14-b667-4deb-b836-657aa452b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0622a-b76b-4c42-9c17-83046fa81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70db14a-97d6-45dd-89ad-a6419cae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aec14-b667-4deb-b836-657aa45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cf4930-c8b4-4eb6-9d0a-3856b7e73ff6}" ma:internalName="TaxCatchAll" ma:showField="CatchAllData" ma:web="660aec14-b667-4deb-b836-657aa45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30622a-b76b-4c42-9c17-83046fa81cd2">
      <Terms xmlns="http://schemas.microsoft.com/office/infopath/2007/PartnerControls"/>
    </lcf76f155ced4ddcb4097134ff3c332f>
    <TaxCatchAll xmlns="660aec14-b667-4deb-b836-657aa452b05e" xsi:nil="true"/>
  </documentManagement>
</p:properties>
</file>

<file path=customXml/itemProps1.xml><?xml version="1.0" encoding="utf-8"?>
<ds:datastoreItem xmlns:ds="http://schemas.openxmlformats.org/officeDocument/2006/customXml" ds:itemID="{9CC273AC-CCE3-4578-994F-754CF004A462}"/>
</file>

<file path=customXml/itemProps2.xml><?xml version="1.0" encoding="utf-8"?>
<ds:datastoreItem xmlns:ds="http://schemas.openxmlformats.org/officeDocument/2006/customXml" ds:itemID="{79419EC1-3234-4293-A56A-6B1C7DF8C43A}"/>
</file>

<file path=customXml/itemProps3.xml><?xml version="1.0" encoding="utf-8"?>
<ds:datastoreItem xmlns:ds="http://schemas.openxmlformats.org/officeDocument/2006/customXml" ds:itemID="{48AD64FD-93A4-4519-BBE0-B41C1078F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Ingebrikt Kvam</dc:creator>
  <cp:keywords/>
  <dc:description/>
  <cp:lastModifiedBy>Ingebrikt Kvam</cp:lastModifiedBy>
  <cp:revision>3</cp:revision>
  <dcterms:created xsi:type="dcterms:W3CDTF">2026-04-17T18:12:00Z</dcterms:created>
  <dcterms:modified xsi:type="dcterms:W3CDTF">2026-04-17T18:13:00Z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0x010100934498561BA55246815C7D5309D4E53A</vt:lpwstr>
  </property>
</Properties>
</file>